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0D7" w:rsidRPr="00AB5AFC" w:rsidRDefault="00DB50D7" w:rsidP="00DB50D7">
      <w:pPr>
        <w:tabs>
          <w:tab w:val="left" w:pos="5600"/>
        </w:tabs>
        <w:spacing w:line="240" w:lineRule="auto"/>
        <w:rPr>
          <w:rFonts w:ascii="Arial Narrow" w:hAnsi="Arial Narrow" w:cs="Times New Roman"/>
        </w:rPr>
      </w:pPr>
    </w:p>
    <w:p w:rsidR="00DB50D7" w:rsidRPr="00AB5AFC" w:rsidRDefault="00DB50D7" w:rsidP="00DB50D7">
      <w:pPr>
        <w:tabs>
          <w:tab w:val="left" w:pos="5600"/>
        </w:tabs>
        <w:spacing w:line="240" w:lineRule="auto"/>
        <w:rPr>
          <w:rFonts w:ascii="Arial Narrow" w:hAnsi="Arial Narrow" w:cs="Times New Roman"/>
        </w:rPr>
      </w:pPr>
    </w:p>
    <w:p w:rsidR="004A4DCA" w:rsidRPr="00D1571B" w:rsidRDefault="001376EB" w:rsidP="004A4DCA">
      <w:pPr>
        <w:pStyle w:val="AralkYok"/>
        <w:jc w:val="center"/>
        <w:rPr>
          <w:rFonts w:ascii="Arial Narrow" w:hAnsi="Arial Narrow"/>
          <w:b/>
          <w:szCs w:val="20"/>
        </w:rPr>
      </w:pPr>
      <w:r w:rsidRPr="00D1571B">
        <w:rPr>
          <w:rFonts w:ascii="Arial Narrow" w:hAnsi="Arial Narrow"/>
          <w:b/>
          <w:szCs w:val="20"/>
        </w:rPr>
        <w:t>1.SINIF HAYAT BİLGİSİ DERSİ DERS PLANI</w:t>
      </w:r>
    </w:p>
    <w:p w:rsidR="004A4DCA" w:rsidRPr="00D1571B" w:rsidRDefault="001376EB" w:rsidP="004A4DCA">
      <w:pPr>
        <w:pStyle w:val="AralkYok"/>
        <w:jc w:val="center"/>
        <w:rPr>
          <w:rFonts w:ascii="Arial Narrow" w:hAnsi="Arial Narrow"/>
          <w:b/>
          <w:color w:val="FF0000"/>
          <w:szCs w:val="20"/>
        </w:rPr>
      </w:pPr>
      <w:r w:rsidRPr="00D1571B">
        <w:rPr>
          <w:rFonts w:ascii="Arial Narrow" w:hAnsi="Arial Narrow"/>
          <w:b/>
          <w:color w:val="FF0000"/>
          <w:szCs w:val="20"/>
        </w:rPr>
        <w:t>34.Hafta</w:t>
      </w:r>
    </w:p>
    <w:p w:rsidR="004A4DCA" w:rsidRPr="00D1571B" w:rsidRDefault="001376EB" w:rsidP="004A4DCA">
      <w:pPr>
        <w:pStyle w:val="AralkYok"/>
        <w:jc w:val="center"/>
        <w:rPr>
          <w:rFonts w:ascii="Arial Narrow" w:hAnsi="Arial Narrow"/>
          <w:b/>
          <w:szCs w:val="20"/>
        </w:rPr>
      </w:pPr>
      <w:r w:rsidRPr="00D1571B">
        <w:rPr>
          <w:rFonts w:ascii="Arial Narrow" w:hAnsi="Arial Narrow"/>
          <w:b/>
          <w:szCs w:val="20"/>
        </w:rPr>
        <w:t xml:space="preserve"> (31 Mayıs-04 Haziran 2027)</w:t>
      </w:r>
    </w:p>
    <w:p w:rsidR="004A4DCA" w:rsidRPr="00AB5AFC" w:rsidRDefault="004A4DCA" w:rsidP="004A4DCA">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111"/>
        <w:gridCol w:w="3825"/>
        <w:gridCol w:w="1027"/>
        <w:gridCol w:w="3664"/>
      </w:tblGrid>
      <w:tr w:rsidR="00AB442C" w:rsidTr="00294BA1">
        <w:trPr>
          <w:trHeight w:val="218"/>
          <w:tblCellSpacing w:w="14" w:type="dxa"/>
        </w:trPr>
        <w:tc>
          <w:tcPr>
            <w:tcW w:w="4974" w:type="pct"/>
            <w:gridSpan w:val="4"/>
            <w:shd w:val="clear" w:color="auto" w:fill="FEF3CE"/>
            <w:tcMar>
              <w:top w:w="28" w:type="dxa"/>
              <w:bottom w:w="28" w:type="dxa"/>
            </w:tcMa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AB442C" w:rsidTr="00294BA1">
        <w:trPr>
          <w:trHeight w:val="141"/>
          <w:tblCellSpacing w:w="14" w:type="dxa"/>
        </w:trPr>
        <w:tc>
          <w:tcPr>
            <w:tcW w:w="981" w:type="pct"/>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b/>
                <w:bCs/>
              </w:rPr>
              <w:t>Sınıf</w:t>
            </w:r>
          </w:p>
        </w:tc>
        <w:tc>
          <w:tcPr>
            <w:tcW w:w="1801" w:type="pct"/>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rPr>
              <w:t>1. SINIF</w:t>
            </w:r>
          </w:p>
        </w:tc>
        <w:tc>
          <w:tcPr>
            <w:tcW w:w="474" w:type="pct"/>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b/>
                <w:bCs/>
              </w:rPr>
              <w:t>Ders</w:t>
            </w:r>
          </w:p>
        </w:tc>
        <w:tc>
          <w:tcPr>
            <w:tcW w:w="1680" w:type="pct"/>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rPr>
              <w:t>HAYAT BİLGİSİ</w:t>
            </w:r>
          </w:p>
        </w:tc>
      </w:tr>
      <w:tr w:rsidR="00AB442C" w:rsidTr="00294BA1">
        <w:trPr>
          <w:trHeight w:val="218"/>
          <w:tblCellSpacing w:w="14" w:type="dxa"/>
        </w:trPr>
        <w:tc>
          <w:tcPr>
            <w:tcW w:w="981" w:type="pct"/>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b/>
                <w:bCs/>
              </w:rPr>
              <w:t>Tema</w:t>
            </w:r>
          </w:p>
        </w:tc>
        <w:tc>
          <w:tcPr>
            <w:tcW w:w="1801" w:type="pct"/>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b/>
                <w:bCs/>
              </w:rPr>
              <w:t>6. ÖĞRENME ALANI: BİLİM, TEKNOLOJİ VE SANAT</w:t>
            </w:r>
          </w:p>
        </w:tc>
        <w:tc>
          <w:tcPr>
            <w:tcW w:w="474" w:type="pct"/>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b/>
                <w:bCs/>
              </w:rPr>
              <w:t>Süre</w:t>
            </w:r>
          </w:p>
        </w:tc>
        <w:tc>
          <w:tcPr>
            <w:tcW w:w="1680" w:type="pct"/>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b/>
                <w:bCs/>
              </w:rPr>
              <w:t>4 Ders Saati</w:t>
            </w:r>
          </w:p>
        </w:tc>
      </w:tr>
      <w:tr w:rsidR="00AB442C" w:rsidTr="00294BA1">
        <w:trPr>
          <w:trHeight w:val="218"/>
          <w:tblCellSpacing w:w="14" w:type="dxa"/>
        </w:trPr>
        <w:tc>
          <w:tcPr>
            <w:tcW w:w="981" w:type="pct"/>
            <w:tcMar>
              <w:top w:w="28" w:type="dxa"/>
              <w:bottom w:w="28" w:type="dxa"/>
            </w:tcMar>
            <w:vAlign w:val="center"/>
          </w:tcPr>
          <w:p w:rsidR="004A4DCA" w:rsidRPr="00AB5AFC" w:rsidRDefault="001376EB" w:rsidP="00294BA1">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81" w:type="pct"/>
            <w:gridSpan w:val="3"/>
            <w:tcMar>
              <w:top w:w="28" w:type="dxa"/>
              <w:bottom w:w="28" w:type="dxa"/>
            </w:tcMar>
            <w:vAlign w:val="center"/>
          </w:tcPr>
          <w:p w:rsidR="004A4DCA" w:rsidRPr="00AB5AFC" w:rsidRDefault="001376EB" w:rsidP="00294BA1">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Teknoloji ile İlgili Merak Edilenler</w:t>
            </w:r>
          </w:p>
        </w:tc>
      </w:tr>
      <w:tr w:rsidR="00AB442C" w:rsidTr="00294BA1">
        <w:trPr>
          <w:trHeight w:val="218"/>
          <w:tblCellSpacing w:w="14" w:type="dxa"/>
        </w:trPr>
        <w:tc>
          <w:tcPr>
            <w:tcW w:w="981" w:type="pct"/>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b/>
                <w:bCs/>
              </w:rPr>
              <w:t>Öğrenme Çıktıları ve Süreç Bileşenleri</w:t>
            </w:r>
          </w:p>
        </w:tc>
        <w:tc>
          <w:tcPr>
            <w:tcW w:w="3981" w:type="pct"/>
            <w:gridSpan w:val="3"/>
            <w:tcMar>
              <w:top w:w="28" w:type="dxa"/>
              <w:bottom w:w="28" w:type="dxa"/>
            </w:tcMar>
            <w:vAlign w:val="center"/>
          </w:tcPr>
          <w:p w:rsidR="004A4DCA" w:rsidRPr="00AB5AFC" w:rsidRDefault="001376EB" w:rsidP="00294BA1">
            <w:pPr>
              <w:pStyle w:val="AralkYok"/>
              <w:rPr>
                <w:rFonts w:ascii="Arial Narrow" w:hAnsi="Arial Narrow" w:cs="Times New Roman"/>
                <w:b/>
                <w:iCs/>
                <w:sz w:val="20"/>
                <w:szCs w:val="20"/>
              </w:rPr>
            </w:pPr>
            <w:r w:rsidRPr="00AB5AFC">
              <w:rPr>
                <w:rFonts w:ascii="Arial Narrow" w:hAnsi="Arial Narrow" w:cs="Times New Roman"/>
                <w:b/>
                <w:iCs/>
                <w:sz w:val="20"/>
                <w:szCs w:val="20"/>
              </w:rPr>
              <w:t>HB.1.6.2. Teknoloji ile ilgili merak ettiklerini sorabilme (</w:t>
            </w:r>
            <w:r w:rsidR="001E6C77">
              <w:rPr>
                <w:rFonts w:ascii="Arial Narrow" w:hAnsi="Arial Narrow" w:cs="Times New Roman"/>
                <w:b/>
                <w:iCs/>
                <w:sz w:val="20"/>
                <w:szCs w:val="20"/>
              </w:rPr>
              <w:t>4</w:t>
            </w:r>
            <w:r w:rsidRPr="00AB5AFC">
              <w:rPr>
                <w:rFonts w:ascii="Arial Narrow" w:hAnsi="Arial Narrow" w:cs="Times New Roman"/>
                <w:b/>
                <w:iCs/>
                <w:sz w:val="20"/>
                <w:szCs w:val="20"/>
              </w:rPr>
              <w:t xml:space="preserve"> saat)</w:t>
            </w:r>
          </w:p>
          <w:p w:rsidR="001E6C77" w:rsidRPr="001E6C77" w:rsidRDefault="001E6C77" w:rsidP="001E6C77">
            <w:pPr>
              <w:pStyle w:val="AralkYok"/>
              <w:rPr>
                <w:rFonts w:ascii="Arial Narrow" w:hAnsi="Arial Narrow" w:cs="Times New Roman"/>
                <w:iCs/>
                <w:sz w:val="20"/>
                <w:szCs w:val="20"/>
              </w:rPr>
            </w:pPr>
            <w:r w:rsidRPr="001E6C77">
              <w:rPr>
                <w:rFonts w:ascii="Arial Narrow" w:hAnsi="Arial Narrow" w:cs="Times New Roman"/>
                <w:iCs/>
                <w:sz w:val="20"/>
                <w:szCs w:val="20"/>
              </w:rPr>
              <w:t>a) Teknoloji ile ilgili merak ettiği konuları belirler.</w:t>
            </w:r>
          </w:p>
          <w:p w:rsidR="004A4DCA" w:rsidRPr="00AB5AFC" w:rsidRDefault="001E6C77" w:rsidP="001E6C77">
            <w:pPr>
              <w:pStyle w:val="AralkYok"/>
              <w:rPr>
                <w:rFonts w:ascii="Arial Narrow" w:hAnsi="Arial Narrow" w:cs="Times New Roman"/>
                <w:iCs/>
                <w:sz w:val="20"/>
                <w:szCs w:val="20"/>
              </w:rPr>
            </w:pPr>
            <w:r w:rsidRPr="001E6C77">
              <w:rPr>
                <w:rFonts w:ascii="Arial Narrow" w:hAnsi="Arial Narrow" w:cs="Times New Roman"/>
                <w:iCs/>
                <w:sz w:val="20"/>
                <w:szCs w:val="20"/>
              </w:rPr>
              <w:t>b) Teknoloji ile merak ettiği konular hakkında sorular sorar.</w:t>
            </w:r>
          </w:p>
        </w:tc>
      </w:tr>
      <w:tr w:rsidR="00AB442C" w:rsidTr="00294BA1">
        <w:trPr>
          <w:trHeight w:val="218"/>
          <w:tblCellSpacing w:w="14" w:type="dxa"/>
        </w:trPr>
        <w:tc>
          <w:tcPr>
            <w:tcW w:w="981" w:type="pct"/>
            <w:tcMar>
              <w:top w:w="28" w:type="dxa"/>
              <w:bottom w:w="28" w:type="dxa"/>
            </w:tcMar>
            <w:vAlign w:val="center"/>
          </w:tcPr>
          <w:p w:rsidR="004A4DCA" w:rsidRPr="00AB5AFC" w:rsidRDefault="001376EB" w:rsidP="00294BA1">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81" w:type="pct"/>
            <w:gridSpan w:val="3"/>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rPr>
              <w:t>B. Kaynak Kişiler 1.Okul çalışanları 2. Aile bireyleri 3-Veliler 4-A</w:t>
            </w:r>
            <w:r w:rsidRPr="00AB5AFC">
              <w:rPr>
                <w:rFonts w:ascii="Arial Narrow" w:hAnsi="Arial Narrow" w:cs="Times New Roman"/>
              </w:rPr>
              <w:t xml:space="preserve">krabalar </w:t>
            </w:r>
          </w:p>
        </w:tc>
      </w:tr>
      <w:tr w:rsidR="00AB442C" w:rsidTr="00294BA1">
        <w:trPr>
          <w:trHeight w:val="218"/>
          <w:tblCellSpacing w:w="14" w:type="dxa"/>
        </w:trPr>
        <w:tc>
          <w:tcPr>
            <w:tcW w:w="981" w:type="pct"/>
            <w:tcMar>
              <w:top w:w="28" w:type="dxa"/>
              <w:bottom w:w="28" w:type="dxa"/>
            </w:tcMar>
            <w:vAlign w:val="center"/>
          </w:tcPr>
          <w:p w:rsidR="004A4DCA" w:rsidRPr="00AB5AFC" w:rsidRDefault="001376EB" w:rsidP="00294BA1">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81" w:type="pct"/>
            <w:gridSpan w:val="3"/>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11. Grup çalışmaları 12. Oyunlar 13. Rol yapma 14. Canlandırma</w:t>
            </w:r>
          </w:p>
        </w:tc>
      </w:tr>
      <w:tr w:rsidR="00AB442C" w:rsidTr="00294BA1">
        <w:trPr>
          <w:trHeight w:val="218"/>
          <w:tblCellSpacing w:w="14" w:type="dxa"/>
        </w:trPr>
        <w:tc>
          <w:tcPr>
            <w:tcW w:w="4974" w:type="pct"/>
            <w:gridSpan w:val="4"/>
            <w:shd w:val="clear" w:color="auto" w:fill="FEF3CE"/>
            <w:tcMar>
              <w:top w:w="28" w:type="dxa"/>
              <w:bottom w:w="28" w:type="dxa"/>
            </w:tcMa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b/>
                <w:bCs/>
              </w:rPr>
              <w:t>PROGRAMLAR ARA</w:t>
            </w:r>
            <w:r w:rsidRPr="00AB5AFC">
              <w:rPr>
                <w:rFonts w:ascii="Arial Narrow" w:hAnsi="Arial Narrow" w:cs="Times New Roman"/>
                <w:b/>
                <w:bCs/>
              </w:rPr>
              <w:t xml:space="preserve">SI BİLEŞENLER </w:t>
            </w:r>
          </w:p>
        </w:tc>
      </w:tr>
      <w:tr w:rsidR="00AB442C" w:rsidTr="00294BA1">
        <w:trPr>
          <w:trHeight w:val="218"/>
          <w:tblCellSpacing w:w="14" w:type="dxa"/>
        </w:trPr>
        <w:tc>
          <w:tcPr>
            <w:tcW w:w="981" w:type="pct"/>
            <w:tcMar>
              <w:top w:w="28" w:type="dxa"/>
              <w:bottom w:w="28" w:type="dxa"/>
            </w:tcMar>
            <w:vAlign w:val="center"/>
          </w:tcPr>
          <w:p w:rsidR="004A4DCA" w:rsidRPr="00AB5AFC" w:rsidRDefault="001376EB" w:rsidP="00294BA1">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81" w:type="pct"/>
            <w:gridSpan w:val="3"/>
            <w:tcMar>
              <w:top w:w="28" w:type="dxa"/>
              <w:bottom w:w="28" w:type="dxa"/>
            </w:tcMar>
            <w:vAlign w:val="center"/>
          </w:tcPr>
          <w:p w:rsidR="004A4DCA" w:rsidRPr="00AB5AFC" w:rsidRDefault="004A4DCA" w:rsidP="00294BA1">
            <w:pPr>
              <w:spacing w:line="240" w:lineRule="auto"/>
              <w:rPr>
                <w:rFonts w:ascii="Arial Narrow" w:hAnsi="Arial Narrow" w:cs="Times New Roman"/>
              </w:rPr>
            </w:pPr>
          </w:p>
        </w:tc>
      </w:tr>
      <w:tr w:rsidR="00AB442C" w:rsidTr="00294BA1">
        <w:trPr>
          <w:trHeight w:val="231"/>
          <w:tblCellSpacing w:w="14" w:type="dxa"/>
        </w:trPr>
        <w:tc>
          <w:tcPr>
            <w:tcW w:w="981" w:type="pct"/>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b/>
                <w:bCs/>
              </w:rPr>
              <w:t>Değerler</w:t>
            </w:r>
          </w:p>
        </w:tc>
        <w:tc>
          <w:tcPr>
            <w:tcW w:w="3981" w:type="pct"/>
            <w:gridSpan w:val="3"/>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1376EB">
              <w:rPr>
                <w:rFonts w:ascii="Arial Narrow" w:hAnsi="Arial Narrow" w:cs="Times New Roman"/>
              </w:rPr>
              <w:t>D3. Çalışkanlık, D7. Estetik, D8. Mahremiyet</w:t>
            </w:r>
            <w:bookmarkStart w:id="0" w:name="_GoBack"/>
            <w:bookmarkEnd w:id="0"/>
          </w:p>
        </w:tc>
      </w:tr>
      <w:tr w:rsidR="00AB442C" w:rsidTr="00294BA1">
        <w:trPr>
          <w:trHeight w:val="218"/>
          <w:tblCellSpacing w:w="14" w:type="dxa"/>
        </w:trPr>
        <w:tc>
          <w:tcPr>
            <w:tcW w:w="981" w:type="pct"/>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b/>
                <w:bCs/>
              </w:rPr>
              <w:t>Okuryazarlık Becerileri</w:t>
            </w:r>
          </w:p>
        </w:tc>
        <w:tc>
          <w:tcPr>
            <w:tcW w:w="3981" w:type="pct"/>
            <w:gridSpan w:val="3"/>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rPr>
              <w:t>OB7. Veri Okuryazarlığı</w:t>
            </w:r>
          </w:p>
        </w:tc>
      </w:tr>
      <w:tr w:rsidR="00AB442C" w:rsidTr="00294BA1">
        <w:trPr>
          <w:trHeight w:val="218"/>
          <w:tblCellSpacing w:w="14" w:type="dxa"/>
        </w:trPr>
        <w:tc>
          <w:tcPr>
            <w:tcW w:w="981" w:type="pct"/>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81" w:type="pct"/>
            <w:gridSpan w:val="3"/>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rPr>
              <w:t>Sosyal Bilgiler, Fen Bilimleri, Matematik, Görsel Sanatlar, Müzik</w:t>
            </w:r>
          </w:p>
        </w:tc>
      </w:tr>
      <w:tr w:rsidR="00AB442C" w:rsidTr="00294BA1">
        <w:trPr>
          <w:trHeight w:val="374"/>
          <w:tblCellSpacing w:w="14" w:type="dxa"/>
        </w:trPr>
        <w:tc>
          <w:tcPr>
            <w:tcW w:w="981" w:type="pct"/>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b/>
                <w:bCs/>
              </w:rPr>
              <w:t>Öğrenme Kanıtları</w:t>
            </w:r>
          </w:p>
        </w:tc>
        <w:tc>
          <w:tcPr>
            <w:tcW w:w="3981" w:type="pct"/>
            <w:gridSpan w:val="3"/>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AB5AFC">
              <w:rPr>
                <w:rFonts w:ascii="Arial Narrow" w:hAnsi="Arial Narrow" w:cs="Barlow-Light"/>
                <w14:ligatures w14:val="standardContextual"/>
              </w:rPr>
              <w:t>Öğrenme çıktıları;</w:t>
            </w:r>
            <w:r w:rsidRPr="00AB5AFC">
              <w:rPr>
                <w:rFonts w:ascii="Arial Narrow" w:hAnsi="Arial Narrow" w:cs="Barlow-Light"/>
                <w14:ligatures w14:val="standardContextual"/>
              </w:rPr>
              <w:t xml:space="preserve"> öğrencilerin bilim ve teknoloji hakkında edindikleri bilgiler yazdıkları öğrenme günlükleri ile oluşturdukları sanatsal ürünler ise bütüncül puanlama anahtarı ile değerlendirilebilir. Öğrencilerin sunuları kontrol listesi ile incelenebilir.</w:t>
            </w:r>
          </w:p>
        </w:tc>
      </w:tr>
      <w:tr w:rsidR="00AB442C" w:rsidTr="00294BA1">
        <w:trPr>
          <w:trHeight w:val="275"/>
          <w:tblCellSpacing w:w="14" w:type="dxa"/>
        </w:trPr>
        <w:tc>
          <w:tcPr>
            <w:tcW w:w="981" w:type="pct"/>
            <w:tcMar>
              <w:top w:w="28" w:type="dxa"/>
              <w:bottom w:w="28" w:type="dxa"/>
            </w:tcMar>
            <w:vAlign w:val="center"/>
          </w:tcPr>
          <w:p w:rsidR="004A4DCA" w:rsidRPr="00AB5AFC" w:rsidRDefault="001376EB" w:rsidP="00294BA1">
            <w:pPr>
              <w:spacing w:line="240" w:lineRule="auto"/>
              <w:rPr>
                <w:rFonts w:ascii="Arial Narrow" w:hAnsi="Arial Narrow" w:cs="Times New Roman"/>
                <w:b/>
                <w:bCs/>
              </w:rPr>
            </w:pPr>
            <w:r w:rsidRPr="00AB5AFC">
              <w:rPr>
                <w:rFonts w:ascii="Arial Narrow" w:hAnsi="Arial Narrow" w:cs="Times New Roman"/>
                <w:b/>
                <w:bCs/>
              </w:rPr>
              <w:t>Anahtar Kavra</w:t>
            </w:r>
            <w:r w:rsidRPr="00AB5AFC">
              <w:rPr>
                <w:rFonts w:ascii="Arial Narrow" w:hAnsi="Arial Narrow" w:cs="Times New Roman"/>
                <w:b/>
                <w:bCs/>
              </w:rPr>
              <w:t>mlar</w:t>
            </w:r>
          </w:p>
        </w:tc>
        <w:tc>
          <w:tcPr>
            <w:tcW w:w="3981" w:type="pct"/>
            <w:gridSpan w:val="3"/>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AB5AFC">
              <w:rPr>
                <w:rFonts w:ascii="Arial Narrow" w:hAnsi="Arial Narrow" w:cs="Barlow-Light"/>
                <w14:ligatures w14:val="standardContextual"/>
              </w:rPr>
              <w:t>bilim, teknoloji, sanat</w:t>
            </w:r>
          </w:p>
        </w:tc>
      </w:tr>
      <w:tr w:rsidR="00AB442C" w:rsidTr="00294BA1">
        <w:trPr>
          <w:trHeight w:val="231"/>
          <w:tblCellSpacing w:w="14" w:type="dxa"/>
        </w:trPr>
        <w:tc>
          <w:tcPr>
            <w:tcW w:w="4974" w:type="pct"/>
            <w:gridSpan w:val="4"/>
            <w:shd w:val="clear" w:color="auto" w:fill="FEF3CE"/>
            <w:tcMar>
              <w:top w:w="28" w:type="dxa"/>
              <w:bottom w:w="28" w:type="dxa"/>
            </w:tcMa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AB442C" w:rsidTr="00294BA1">
        <w:trPr>
          <w:trHeight w:val="505"/>
          <w:tblCellSpacing w:w="14" w:type="dxa"/>
        </w:trPr>
        <w:tc>
          <w:tcPr>
            <w:tcW w:w="981" w:type="pct"/>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b/>
                <w:bCs/>
              </w:rPr>
              <w:t>Öğretme Uygulamaları</w:t>
            </w:r>
          </w:p>
        </w:tc>
        <w:tc>
          <w:tcPr>
            <w:tcW w:w="3981" w:type="pct"/>
            <w:gridSpan w:val="3"/>
            <w:tcMar>
              <w:top w:w="28" w:type="dxa"/>
              <w:bottom w:w="28" w:type="dxa"/>
            </w:tcMar>
            <w:vAlign w:val="center"/>
          </w:tcPr>
          <w:p w:rsidR="004A4DCA" w:rsidRPr="00AB5AFC" w:rsidRDefault="001376EB" w:rsidP="00294BA1">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Ders Kitabı Sayfa 100-103  Etkinlikler yapılır.</w:t>
            </w:r>
          </w:p>
          <w:p w:rsidR="007064B4" w:rsidRDefault="001376EB" w:rsidP="007064B4">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 xml:space="preserve">  </w:t>
            </w:r>
            <w:r w:rsidR="007064B4" w:rsidRPr="007064B4">
              <w:rPr>
                <w:rFonts w:ascii="Arial Narrow" w:hAnsi="Arial Narrow" w:cs="Barlow-Medium"/>
                <w14:ligatures w14:val="standardContextual"/>
              </w:rPr>
              <w:t>Eğitim, ulaşım, iletişim ve sağlık alanlarında gelişmelere ve ürünlere dikkatlerini çekmek</w:t>
            </w:r>
            <w:r w:rsidR="007064B4">
              <w:rPr>
                <w:rFonts w:ascii="Arial Narrow" w:hAnsi="Arial Narrow" w:cs="Barlow-Medium"/>
                <w14:ligatures w14:val="standardContextual"/>
              </w:rPr>
              <w:t xml:space="preserve"> </w:t>
            </w:r>
            <w:r w:rsidR="007064B4" w:rsidRPr="007064B4">
              <w:rPr>
                <w:rFonts w:ascii="Arial Narrow" w:hAnsi="Arial Narrow" w:cs="Barlow-Medium"/>
                <w14:ligatures w14:val="standardContextual"/>
              </w:rPr>
              <w:t>amacıyla öğrencilere örnekler verilir (E1.1). Belirtilen alanlarda yaşanan teknolojik bir gelişme</w:t>
            </w:r>
            <w:r w:rsidR="007064B4">
              <w:rPr>
                <w:rFonts w:ascii="Arial Narrow" w:hAnsi="Arial Narrow" w:cs="Barlow-Medium"/>
                <w14:ligatures w14:val="standardContextual"/>
              </w:rPr>
              <w:t xml:space="preserve"> </w:t>
            </w:r>
            <w:r w:rsidR="007064B4" w:rsidRPr="007064B4">
              <w:rPr>
                <w:rFonts w:ascii="Arial Narrow" w:hAnsi="Arial Narrow" w:cs="Barlow-Medium"/>
                <w14:ligatures w14:val="standardContextual"/>
              </w:rPr>
              <w:t>veya ürün hakkında belgesel, animasyon, video gibi eğitici içerikler sunularak teknolojiyle</w:t>
            </w:r>
            <w:r w:rsidR="007064B4">
              <w:rPr>
                <w:rFonts w:ascii="Arial Narrow" w:hAnsi="Arial Narrow" w:cs="Barlow-Medium"/>
                <w14:ligatures w14:val="standardContextual"/>
              </w:rPr>
              <w:t xml:space="preserve"> </w:t>
            </w:r>
            <w:r w:rsidR="007064B4" w:rsidRPr="007064B4">
              <w:rPr>
                <w:rFonts w:ascii="Arial Narrow" w:hAnsi="Arial Narrow" w:cs="Barlow-Medium"/>
                <w14:ligatures w14:val="standardContextual"/>
              </w:rPr>
              <w:t xml:space="preserve">ilgili merak ettikleri konuları belirlemeleri istenir. </w:t>
            </w:r>
          </w:p>
          <w:p w:rsidR="007064B4" w:rsidRDefault="007064B4" w:rsidP="007064B4">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Pr>
                <w:rFonts w:ascii="Arial Narrow" w:eastAsia="Calibri" w:hAnsi="Arial Narrow" w:cs="Barlow-Medium"/>
                <w:color w:val="FF0000"/>
                <w:lang w:eastAsia="en-US"/>
                <w14:ligatures w14:val="standardContextual"/>
              </w:rPr>
              <w:t xml:space="preserve"> </w:t>
            </w:r>
            <w:r w:rsidRPr="007064B4">
              <w:rPr>
                <w:rFonts w:ascii="Arial Narrow" w:hAnsi="Arial Narrow" w:cs="Barlow-Medium"/>
                <w14:ligatures w14:val="standardContextual"/>
              </w:rPr>
              <w:t>Öğrencilerin merak ettikleri konular ile</w:t>
            </w:r>
            <w:r>
              <w:rPr>
                <w:rFonts w:ascii="Arial Narrow" w:hAnsi="Arial Narrow" w:cs="Barlow-Medium"/>
                <w14:ligatures w14:val="standardContextual"/>
              </w:rPr>
              <w:t xml:space="preserve"> </w:t>
            </w:r>
            <w:r w:rsidRPr="007064B4">
              <w:rPr>
                <w:rFonts w:ascii="Arial Narrow" w:hAnsi="Arial Narrow" w:cs="Barlow-Medium"/>
                <w14:ligatures w14:val="standardContextual"/>
              </w:rPr>
              <w:t>ilgili soru sormaları sağlanır (E3.8, OB7). Öğrencilerden konu ile ilgili merak ettikleri soruları</w:t>
            </w:r>
            <w:r>
              <w:rPr>
                <w:rFonts w:ascii="Arial Narrow" w:hAnsi="Arial Narrow" w:cs="Barlow-Medium"/>
                <w14:ligatures w14:val="standardContextual"/>
              </w:rPr>
              <w:t xml:space="preserve"> </w:t>
            </w:r>
            <w:r w:rsidRPr="007064B4">
              <w:rPr>
                <w:rFonts w:ascii="Arial Narrow" w:hAnsi="Arial Narrow" w:cs="Barlow-Medium"/>
                <w14:ligatures w14:val="standardContextual"/>
              </w:rPr>
              <w:t xml:space="preserve">ve ulaştıkları cevapları öğrenme günlüklerine yazmaları istenir. </w:t>
            </w:r>
          </w:p>
          <w:p w:rsidR="007064B4" w:rsidRPr="007064B4" w:rsidRDefault="007064B4" w:rsidP="007064B4">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Pr>
                <w:rFonts w:ascii="Arial Narrow" w:eastAsia="Calibri" w:hAnsi="Arial Narrow" w:cs="Barlow-Medium"/>
                <w:color w:val="FF0000"/>
                <w:lang w:eastAsia="en-US"/>
                <w14:ligatures w14:val="standardContextual"/>
              </w:rPr>
              <w:t xml:space="preserve"> </w:t>
            </w:r>
            <w:r w:rsidRPr="007064B4">
              <w:rPr>
                <w:rFonts w:ascii="Arial Narrow" w:hAnsi="Arial Narrow" w:cs="Barlow-Medium"/>
                <w14:ligatures w14:val="standardContextual"/>
              </w:rPr>
              <w:t>Öğrencilere STEAM etkinlikleri</w:t>
            </w:r>
            <w:r>
              <w:rPr>
                <w:rFonts w:ascii="Arial Narrow" w:hAnsi="Arial Narrow" w:cs="Barlow-Medium"/>
                <w14:ligatures w14:val="standardContextual"/>
              </w:rPr>
              <w:t xml:space="preserve"> </w:t>
            </w:r>
            <w:r w:rsidRPr="007064B4">
              <w:rPr>
                <w:rFonts w:ascii="Arial Narrow" w:hAnsi="Arial Narrow" w:cs="Barlow-Medium"/>
                <w14:ligatures w14:val="standardContextual"/>
              </w:rPr>
              <w:t>yaptırılarak onların araştırmacı ve sorgulayıcı davranışlar geliştirmeleri anlamlı ve etkili</w:t>
            </w:r>
            <w:r>
              <w:rPr>
                <w:rFonts w:ascii="Arial Narrow" w:hAnsi="Arial Narrow" w:cs="Barlow-Medium"/>
                <w14:ligatures w14:val="standardContextual"/>
              </w:rPr>
              <w:t xml:space="preserve"> </w:t>
            </w:r>
            <w:r w:rsidRPr="007064B4">
              <w:rPr>
                <w:rFonts w:ascii="Arial Narrow" w:hAnsi="Arial Narrow" w:cs="Barlow-Medium"/>
                <w14:ligatures w14:val="standardContextual"/>
              </w:rPr>
              <w:t>bilgileri ayırt etmeleri sağlanır (D3.3, E1.6). Bu süreçte öğrencilere teknolojinin amaca uygun</w:t>
            </w:r>
          </w:p>
          <w:p w:rsidR="007064B4" w:rsidRDefault="007064B4" w:rsidP="007064B4">
            <w:pPr>
              <w:autoSpaceDE w:val="0"/>
              <w:autoSpaceDN w:val="0"/>
              <w:adjustRightInd w:val="0"/>
              <w:spacing w:line="240" w:lineRule="auto"/>
              <w:rPr>
                <w:rFonts w:ascii="Arial Narrow" w:hAnsi="Arial Narrow" w:cs="Barlow-Medium"/>
                <w14:ligatures w14:val="standardContextual"/>
              </w:rPr>
            </w:pPr>
            <w:r w:rsidRPr="007064B4">
              <w:rPr>
                <w:rFonts w:ascii="Arial Narrow" w:hAnsi="Arial Narrow" w:cs="Barlow-Medium"/>
                <w14:ligatures w14:val="standardContextual"/>
              </w:rPr>
              <w:t xml:space="preserve">ve güvenli kullanımına yönelik hatırlatmalar yapılır. </w:t>
            </w:r>
          </w:p>
          <w:p w:rsidR="004A4DCA" w:rsidRPr="00AB5AFC" w:rsidRDefault="007064B4" w:rsidP="007064B4">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Pr>
                <w:rFonts w:ascii="Arial Narrow" w:eastAsia="Calibri" w:hAnsi="Arial Narrow" w:cs="Barlow-Medium"/>
                <w:color w:val="FF0000"/>
                <w:lang w:eastAsia="en-US"/>
                <w14:ligatures w14:val="standardContextual"/>
              </w:rPr>
              <w:t xml:space="preserve"> </w:t>
            </w:r>
            <w:r w:rsidRPr="007064B4">
              <w:rPr>
                <w:rFonts w:ascii="Arial Narrow" w:hAnsi="Arial Narrow" w:cs="Barlow-Medium"/>
                <w14:ligatures w14:val="standardContextual"/>
              </w:rPr>
              <w:t>Genel ağ ortamında yapılan paylaşımların</w:t>
            </w:r>
            <w:r>
              <w:rPr>
                <w:rFonts w:ascii="Arial Narrow" w:hAnsi="Arial Narrow" w:cs="Barlow-Medium"/>
                <w14:ligatures w14:val="standardContextual"/>
              </w:rPr>
              <w:t xml:space="preserve"> </w:t>
            </w:r>
            <w:r w:rsidRPr="007064B4">
              <w:rPr>
                <w:rFonts w:ascii="Arial Narrow" w:hAnsi="Arial Narrow" w:cs="Barlow-Medium"/>
                <w14:ligatures w14:val="standardContextual"/>
              </w:rPr>
              <w:t>kalıcı olduğunu fark etmeleri sağlanır (D8.2). Süreç, çalışma yaprağı ile değerlendirilebilir.</w:t>
            </w:r>
          </w:p>
        </w:tc>
      </w:tr>
      <w:tr w:rsidR="00AB442C" w:rsidTr="00294BA1">
        <w:trPr>
          <w:trHeight w:val="218"/>
          <w:tblCellSpacing w:w="14" w:type="dxa"/>
        </w:trPr>
        <w:tc>
          <w:tcPr>
            <w:tcW w:w="4974" w:type="pct"/>
            <w:gridSpan w:val="4"/>
            <w:shd w:val="clear" w:color="auto" w:fill="FEF3CE"/>
            <w:tcMar>
              <w:top w:w="28" w:type="dxa"/>
              <w:bottom w:w="28" w:type="dxa"/>
            </w:tcMa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AB442C" w:rsidTr="00294BA1">
        <w:trPr>
          <w:trHeight w:val="278"/>
          <w:tblCellSpacing w:w="14" w:type="dxa"/>
        </w:trPr>
        <w:tc>
          <w:tcPr>
            <w:tcW w:w="981" w:type="pct"/>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b/>
                <w:bCs/>
              </w:rPr>
              <w:t>Zenginleştirme</w:t>
            </w:r>
          </w:p>
        </w:tc>
        <w:tc>
          <w:tcPr>
            <w:tcW w:w="3981" w:type="pct"/>
            <w:gridSpan w:val="3"/>
            <w:tcMar>
              <w:top w:w="28" w:type="dxa"/>
              <w:bottom w:w="28" w:type="dxa"/>
            </w:tcMar>
            <w:vAlign w:val="center"/>
          </w:tcPr>
          <w:p w:rsidR="004A4DCA" w:rsidRPr="00AB5AFC" w:rsidRDefault="001376EB" w:rsidP="00294BA1">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 xml:space="preserve">Öğrencilerden bilim, teknoloji ve sanatla ilgili merak ettikleri konulara yönelik sorular hazırlamaları ve bu soruların cevaplarını araştırmaları istenebilir. </w:t>
            </w:r>
          </w:p>
        </w:tc>
      </w:tr>
      <w:tr w:rsidR="00AB442C" w:rsidTr="00294BA1">
        <w:trPr>
          <w:trHeight w:val="301"/>
          <w:tblCellSpacing w:w="14" w:type="dxa"/>
        </w:trPr>
        <w:tc>
          <w:tcPr>
            <w:tcW w:w="981" w:type="pct"/>
            <w:tcMar>
              <w:top w:w="28" w:type="dxa"/>
              <w:bottom w:w="28" w:type="dxa"/>
            </w:tcMar>
            <w:vAlign w:val="center"/>
          </w:tcPr>
          <w:p w:rsidR="004A4DCA" w:rsidRPr="00AB5AFC" w:rsidRDefault="001376EB" w:rsidP="00294BA1">
            <w:pPr>
              <w:spacing w:line="240" w:lineRule="auto"/>
              <w:rPr>
                <w:rFonts w:ascii="Arial Narrow" w:hAnsi="Arial Narrow" w:cs="Times New Roman"/>
              </w:rPr>
            </w:pPr>
            <w:r w:rsidRPr="00AB5AFC">
              <w:rPr>
                <w:rFonts w:ascii="Arial Narrow" w:hAnsi="Arial Narrow" w:cs="Times New Roman"/>
                <w:b/>
                <w:bCs/>
              </w:rPr>
              <w:t>Destekleme</w:t>
            </w:r>
          </w:p>
        </w:tc>
        <w:tc>
          <w:tcPr>
            <w:tcW w:w="3981" w:type="pct"/>
            <w:gridSpan w:val="3"/>
            <w:tcMar>
              <w:top w:w="28" w:type="dxa"/>
              <w:bottom w:w="28" w:type="dxa"/>
            </w:tcMar>
            <w:vAlign w:val="center"/>
          </w:tcPr>
          <w:p w:rsidR="004A4DCA" w:rsidRPr="00AB5AFC" w:rsidRDefault="001376EB" w:rsidP="00294BA1">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Öğrencilerin bilim, teknoloji ve sanatla ilgili merak ettikleri soruları sormaları için görsel ve işitsel materyallerle süreç desteklenebilir.</w:t>
            </w:r>
          </w:p>
        </w:tc>
      </w:tr>
    </w:tbl>
    <w:p w:rsidR="004A4DCA" w:rsidRPr="00AB5AFC" w:rsidRDefault="004A4DCA" w:rsidP="004A4DCA">
      <w:pPr>
        <w:spacing w:line="240" w:lineRule="auto"/>
        <w:rPr>
          <w:rFonts w:ascii="Arial Narrow" w:hAnsi="Arial Narrow"/>
        </w:rPr>
      </w:pPr>
    </w:p>
    <w:p w:rsidR="004A4DCA" w:rsidRPr="00AB5AFC" w:rsidRDefault="004A4DCA" w:rsidP="004A4DCA">
      <w:pPr>
        <w:tabs>
          <w:tab w:val="left" w:pos="5600"/>
        </w:tabs>
        <w:spacing w:line="240" w:lineRule="auto"/>
        <w:rPr>
          <w:rFonts w:ascii="Arial Narrow" w:hAnsi="Arial Narrow" w:cs="Times New Roman"/>
        </w:rPr>
      </w:pPr>
    </w:p>
    <w:p w:rsidR="004A4DCA" w:rsidRPr="00AB5AFC" w:rsidRDefault="004A4DCA" w:rsidP="004A4DCA">
      <w:pPr>
        <w:tabs>
          <w:tab w:val="left" w:pos="5600"/>
        </w:tabs>
        <w:spacing w:line="240" w:lineRule="auto"/>
        <w:rPr>
          <w:rFonts w:ascii="Arial Narrow" w:hAnsi="Arial Narrow" w:cs="Times New Roman"/>
        </w:rPr>
      </w:pPr>
    </w:p>
    <w:p w:rsidR="004A4DCA" w:rsidRPr="00AB5AFC" w:rsidRDefault="004A4DCA" w:rsidP="004A4DCA">
      <w:pPr>
        <w:tabs>
          <w:tab w:val="left" w:pos="5600"/>
        </w:tabs>
        <w:spacing w:line="240" w:lineRule="auto"/>
        <w:rPr>
          <w:rFonts w:ascii="Arial Narrow" w:hAnsi="Arial Narrow" w:cs="Times New Roman"/>
        </w:rPr>
      </w:pPr>
    </w:p>
    <w:p w:rsidR="00DB50D7" w:rsidRPr="00AB5AFC" w:rsidRDefault="00DB50D7" w:rsidP="00DB50D7">
      <w:pPr>
        <w:tabs>
          <w:tab w:val="left" w:pos="5600"/>
        </w:tabs>
        <w:spacing w:line="240" w:lineRule="auto"/>
        <w:rPr>
          <w:rFonts w:ascii="Arial Narrow" w:hAnsi="Arial Narrow" w:cs="Times New Roman"/>
        </w:rPr>
      </w:pPr>
    </w:p>
    <w:p w:rsidR="00DB50D7" w:rsidRPr="00AB5AFC" w:rsidRDefault="00DB50D7" w:rsidP="00DB50D7">
      <w:pPr>
        <w:tabs>
          <w:tab w:val="left" w:pos="5600"/>
        </w:tabs>
        <w:spacing w:line="240" w:lineRule="auto"/>
        <w:rPr>
          <w:rFonts w:ascii="Arial Narrow" w:hAnsi="Arial Narrow" w:cs="Times New Roman"/>
        </w:rPr>
      </w:pPr>
    </w:p>
    <w:p w:rsidR="00DB50D7" w:rsidRDefault="00DB50D7" w:rsidP="00DB50D7">
      <w:pPr>
        <w:tabs>
          <w:tab w:val="left" w:pos="5600"/>
        </w:tabs>
        <w:spacing w:line="240" w:lineRule="auto"/>
        <w:rPr>
          <w:rFonts w:ascii="Arial Narrow" w:hAnsi="Arial Narrow" w:cs="Times New Roman"/>
        </w:rPr>
      </w:pPr>
    </w:p>
    <w:p w:rsidR="00D1571B" w:rsidRDefault="00D1571B" w:rsidP="00DB50D7">
      <w:pPr>
        <w:tabs>
          <w:tab w:val="left" w:pos="5600"/>
        </w:tabs>
        <w:spacing w:line="240" w:lineRule="auto"/>
        <w:rPr>
          <w:rFonts w:ascii="Arial Narrow" w:hAnsi="Arial Narrow" w:cs="Times New Roman"/>
        </w:rPr>
      </w:pPr>
    </w:p>
    <w:p w:rsidR="00D1571B" w:rsidRDefault="00D1571B" w:rsidP="00DB50D7">
      <w:pPr>
        <w:tabs>
          <w:tab w:val="left" w:pos="5600"/>
        </w:tabs>
        <w:spacing w:line="240" w:lineRule="auto"/>
        <w:rPr>
          <w:rFonts w:ascii="Arial Narrow" w:hAnsi="Arial Narrow" w:cs="Times New Roman"/>
        </w:rPr>
      </w:pPr>
    </w:p>
    <w:p w:rsidR="00D1571B" w:rsidRDefault="00D1571B" w:rsidP="00DB50D7">
      <w:pPr>
        <w:tabs>
          <w:tab w:val="left" w:pos="5600"/>
        </w:tabs>
        <w:spacing w:line="240" w:lineRule="auto"/>
        <w:rPr>
          <w:rFonts w:ascii="Arial Narrow" w:hAnsi="Arial Narrow" w:cs="Times New Roman"/>
        </w:rPr>
      </w:pPr>
    </w:p>
    <w:p w:rsidR="00D1571B" w:rsidRPr="00AB5AFC" w:rsidRDefault="00D1571B" w:rsidP="00DB50D7">
      <w:pPr>
        <w:tabs>
          <w:tab w:val="left" w:pos="5600"/>
        </w:tabs>
        <w:spacing w:line="240" w:lineRule="auto"/>
        <w:rPr>
          <w:rFonts w:ascii="Arial Narrow" w:hAnsi="Arial Narrow" w:cs="Times New Roman"/>
        </w:rPr>
      </w:pPr>
    </w:p>
    <w:sectPr w:rsidR="00D1571B" w:rsidRPr="00AB5AFC" w:rsidSect="00811985">
      <w:pgSz w:w="11905" w:h="16837"/>
      <w:pgMar w:top="567" w:right="850" w:bottom="568" w:left="850" w:header="720" w:footer="720" w:gutter="0"/>
      <w:pgNumType w:start="3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376EB"/>
    <w:rsid w:val="00150C60"/>
    <w:rsid w:val="00154D89"/>
    <w:rsid w:val="001649F4"/>
    <w:rsid w:val="00166191"/>
    <w:rsid w:val="00170491"/>
    <w:rsid w:val="0018422B"/>
    <w:rsid w:val="001B11E3"/>
    <w:rsid w:val="001C5C1C"/>
    <w:rsid w:val="001E14FB"/>
    <w:rsid w:val="001E6C77"/>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64B4"/>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B442C"/>
    <w:rsid w:val="00AB4DD1"/>
    <w:rsid w:val="00AB5AFC"/>
    <w:rsid w:val="00AB7018"/>
    <w:rsid w:val="00AC20D5"/>
    <w:rsid w:val="00AC5628"/>
    <w:rsid w:val="00AE2FAE"/>
    <w:rsid w:val="00AE78FD"/>
    <w:rsid w:val="00AF0593"/>
    <w:rsid w:val="00AF4B76"/>
    <w:rsid w:val="00B02B64"/>
    <w:rsid w:val="00B11F4E"/>
    <w:rsid w:val="00B25ED8"/>
    <w:rsid w:val="00B91355"/>
    <w:rsid w:val="00BA45C7"/>
    <w:rsid w:val="00BB1765"/>
    <w:rsid w:val="00BB7A62"/>
    <w:rsid w:val="00BE0714"/>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71E27"/>
    <w:rsid w:val="00DA721E"/>
    <w:rsid w:val="00DB50D7"/>
    <w:rsid w:val="00DC0E9E"/>
    <w:rsid w:val="00E07FDB"/>
    <w:rsid w:val="00E17693"/>
    <w:rsid w:val="00E20F3B"/>
    <w:rsid w:val="00E23873"/>
    <w:rsid w:val="00E362B3"/>
    <w:rsid w:val="00E62FFD"/>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00BAD"/>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777</TotalTime>
  <Pages>1</Pages>
  <Words>436</Words>
  <Characters>2490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